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A0" w:rsidRDefault="008357A0">
      <w:pPr>
        <w:rPr>
          <w:noProof/>
          <w:lang w:eastAsia="da-DK"/>
        </w:rPr>
      </w:pPr>
      <w:r>
        <w:rPr>
          <w:noProof/>
          <w:lang w:eastAsia="da-DK"/>
        </w:rPr>
        <w:t xml:space="preserve">Tølini í grøna kassanum eru úrslit, so um tit fáa okkurt úrslit, sum ikki er har, so hava tit roknað skeivt </w:t>
      </w:r>
      <w:r>
        <w:rPr>
          <w:noProof/>
          <w:lang w:eastAsia="da-DK"/>
        </w:rPr>
        <w:sym w:font="Wingdings" w:char="F04A"/>
      </w:r>
    </w:p>
    <w:p w:rsidR="005F6488" w:rsidRDefault="008357A0">
      <w:r>
        <w:rPr>
          <w:noProof/>
          <w:lang w:eastAsia="da-DK"/>
        </w:rPr>
        <w:drawing>
          <wp:inline distT="0" distB="0" distL="0" distR="0" wp14:anchorId="7C8261CD" wp14:editId="20AE660A">
            <wp:extent cx="6120130" cy="1612886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A0" w:rsidRDefault="008357A0"/>
    <w:p w:rsidR="008357A0" w:rsidRDefault="008357A0">
      <w:r>
        <w:t xml:space="preserve">Her er minus og </w:t>
      </w:r>
      <w:proofErr w:type="spellStart"/>
      <w:r>
        <w:t>pluss</w:t>
      </w:r>
      <w:proofErr w:type="spellEnd"/>
      <w:r>
        <w:t xml:space="preserve">, so </w:t>
      </w:r>
      <w:proofErr w:type="spellStart"/>
      <w:r>
        <w:t>hugsi</w:t>
      </w:r>
      <w:proofErr w:type="spellEnd"/>
      <w:r>
        <w:t xml:space="preserve"> </w:t>
      </w:r>
      <w:proofErr w:type="spellStart"/>
      <w:r>
        <w:t>tykkum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og minnist til, at </w:t>
      </w:r>
      <w:proofErr w:type="spellStart"/>
      <w:r>
        <w:t>úrslitið</w:t>
      </w:r>
      <w:proofErr w:type="spellEnd"/>
      <w:r>
        <w:t xml:space="preserve"> er í </w:t>
      </w:r>
      <w:proofErr w:type="spellStart"/>
      <w:r>
        <w:t>grøna</w:t>
      </w:r>
      <w:proofErr w:type="spellEnd"/>
      <w:r>
        <w:t xml:space="preserve"> </w:t>
      </w:r>
      <w:proofErr w:type="spellStart"/>
      <w:r>
        <w:t>kassanum</w:t>
      </w:r>
      <w:proofErr w:type="spellEnd"/>
      <w:r>
        <w:t xml:space="preserve"> </w:t>
      </w:r>
      <w:r>
        <w:sym w:font="Wingdings" w:char="F04A"/>
      </w:r>
    </w:p>
    <w:p w:rsidR="008357A0" w:rsidRDefault="008357A0">
      <w:r>
        <w:rPr>
          <w:noProof/>
          <w:lang w:eastAsia="da-DK"/>
        </w:rPr>
        <w:drawing>
          <wp:inline distT="0" distB="0" distL="0" distR="0" wp14:anchorId="322C9FB8" wp14:editId="53340D6C">
            <wp:extent cx="6120130" cy="1820941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A0" w:rsidRDefault="008357A0">
      <w:bookmarkStart w:id="0" w:name="_GoBack"/>
      <w:bookmarkEnd w:id="0"/>
      <w:proofErr w:type="spellStart"/>
      <w:r>
        <w:t>Hetta</w:t>
      </w:r>
      <w:proofErr w:type="spellEnd"/>
      <w:r>
        <w:t xml:space="preserve">  </w:t>
      </w:r>
      <w:proofErr w:type="spellStart"/>
      <w:r>
        <w:t>hava</w:t>
      </w:r>
      <w:proofErr w:type="spellEnd"/>
      <w:r>
        <w:t xml:space="preserve"> tit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prøvað</w:t>
      </w:r>
      <w:proofErr w:type="spellEnd"/>
      <w:r>
        <w:t xml:space="preserve"> </w:t>
      </w:r>
      <w:proofErr w:type="spellStart"/>
      <w:r>
        <w:t>fyrr</w:t>
      </w:r>
      <w:proofErr w:type="spellEnd"/>
      <w:r>
        <w:t xml:space="preserve">. 4 </w:t>
      </w:r>
      <w:proofErr w:type="spellStart"/>
      <w:r>
        <w:t>talið</w:t>
      </w:r>
      <w:proofErr w:type="spellEnd"/>
      <w:r>
        <w:t xml:space="preserve"> skal </w:t>
      </w:r>
      <w:proofErr w:type="spellStart"/>
      <w:r>
        <w:t>faldast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3 og </w:t>
      </w:r>
      <w:proofErr w:type="spellStart"/>
      <w:r>
        <w:t>úrslitið</w:t>
      </w:r>
      <w:proofErr w:type="spellEnd"/>
      <w:r>
        <w:t xml:space="preserve"> </w:t>
      </w:r>
      <w:proofErr w:type="spellStart"/>
      <w:r>
        <w:t>skrivast</w:t>
      </w:r>
      <w:proofErr w:type="spellEnd"/>
      <w:r>
        <w:t xml:space="preserve"> í </w:t>
      </w:r>
      <w:proofErr w:type="spellStart"/>
      <w:r>
        <w:t>kassan</w:t>
      </w:r>
      <w:proofErr w:type="spellEnd"/>
      <w:r>
        <w:t xml:space="preserve"> </w:t>
      </w:r>
      <w:proofErr w:type="spellStart"/>
      <w:r>
        <w:t>beint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3 </w:t>
      </w:r>
      <w:proofErr w:type="spellStart"/>
      <w:r>
        <w:t>talinum</w:t>
      </w:r>
      <w:proofErr w:type="spellEnd"/>
      <w:r>
        <w:t xml:space="preserve">.  So skal 4 </w:t>
      </w:r>
      <w:proofErr w:type="spellStart"/>
      <w:r>
        <w:t>talið</w:t>
      </w:r>
      <w:proofErr w:type="spellEnd"/>
      <w:r>
        <w:t xml:space="preserve"> </w:t>
      </w:r>
      <w:proofErr w:type="spellStart"/>
      <w:r>
        <w:t>faldast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5 og </w:t>
      </w:r>
      <w:proofErr w:type="spellStart"/>
      <w:r>
        <w:t>úrslitið</w:t>
      </w:r>
      <w:proofErr w:type="spellEnd"/>
      <w:r>
        <w:t xml:space="preserve"> </w:t>
      </w:r>
      <w:proofErr w:type="spellStart"/>
      <w:r>
        <w:t>krivast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5 </w:t>
      </w:r>
      <w:proofErr w:type="spellStart"/>
      <w:proofErr w:type="gramStart"/>
      <w:r>
        <w:t>talinum</w:t>
      </w:r>
      <w:proofErr w:type="spellEnd"/>
      <w:r>
        <w:t xml:space="preserve"> .</w:t>
      </w:r>
      <w:proofErr w:type="gramEnd"/>
      <w:r>
        <w:t xml:space="preserve"> 6 </w:t>
      </w:r>
      <w:proofErr w:type="spellStart"/>
      <w:r>
        <w:t>talið</w:t>
      </w:r>
      <w:proofErr w:type="spellEnd"/>
      <w:r>
        <w:t xml:space="preserve"> skal </w:t>
      </w:r>
      <w:proofErr w:type="spellStart"/>
      <w:r>
        <w:t>faldast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3 og </w:t>
      </w:r>
      <w:proofErr w:type="spellStart"/>
      <w:r>
        <w:t>úrslitið</w:t>
      </w:r>
      <w:proofErr w:type="spellEnd"/>
      <w:r>
        <w:t xml:space="preserve"> </w:t>
      </w:r>
      <w:proofErr w:type="spellStart"/>
      <w:r>
        <w:t>skrivast</w:t>
      </w:r>
      <w:proofErr w:type="spellEnd"/>
      <w:r>
        <w:t xml:space="preserve"> har sum 3 og 6 koma </w:t>
      </w:r>
      <w:proofErr w:type="spellStart"/>
      <w:r>
        <w:t>saman</w:t>
      </w:r>
      <w:proofErr w:type="spellEnd"/>
      <w:r>
        <w:t xml:space="preserve"> </w:t>
      </w:r>
      <w:r>
        <w:sym w:font="Wingdings" w:char="F04A"/>
      </w:r>
    </w:p>
    <w:p w:rsidR="008357A0" w:rsidRDefault="008357A0">
      <w:r>
        <w:rPr>
          <w:noProof/>
          <w:lang w:eastAsia="da-DK"/>
        </w:rPr>
        <w:drawing>
          <wp:inline distT="0" distB="0" distL="0" distR="0" wp14:anchorId="36563455" wp14:editId="3B7F9B52">
            <wp:extent cx="6120130" cy="1723358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7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0"/>
    <w:rsid w:val="001E6BF6"/>
    <w:rsid w:val="00241F41"/>
    <w:rsid w:val="0072248C"/>
    <w:rsid w:val="008357A0"/>
    <w:rsid w:val="009964EC"/>
    <w:rsid w:val="00CA4B65"/>
    <w:rsid w:val="00D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kennari</dc:creator>
  <cp:lastModifiedBy>kennari</cp:lastModifiedBy>
  <cp:revision>1</cp:revision>
  <dcterms:created xsi:type="dcterms:W3CDTF">2020-04-22T20:43:00Z</dcterms:created>
  <dcterms:modified xsi:type="dcterms:W3CDTF">2020-04-22T20:54:00Z</dcterms:modified>
</cp:coreProperties>
</file>